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94C2" w14:textId="1E1C8EE6" w:rsidR="006F65A3" w:rsidRDefault="00A53E2D" w:rsidP="00B85534">
      <w:pPr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Bayberry Community Association</w:t>
      </w:r>
    </w:p>
    <w:p w14:paraId="48A2C96C" w14:textId="1613BC47" w:rsidR="00A53E2D" w:rsidRDefault="00D112DD" w:rsidP="00B85534">
      <w:pPr>
        <w:spacing w:after="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January 7</w:t>
      </w:r>
      <w:r w:rsidR="004850C5">
        <w:rPr>
          <w:b/>
          <w:bCs/>
          <w:sz w:val="24"/>
          <w:szCs w:val="24"/>
        </w:rPr>
        <w:t xml:space="preserve">, </w:t>
      </w:r>
      <w:r w:rsidR="00A53E2D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 (via Zoom)</w:t>
      </w:r>
    </w:p>
    <w:p w14:paraId="53405A7A" w14:textId="0FC58C99" w:rsidR="00A53E2D" w:rsidRDefault="00A53E2D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  <w:r>
        <w:rPr>
          <w:sz w:val="24"/>
          <w:szCs w:val="24"/>
        </w:rPr>
        <w:t xml:space="preserve"> </w:t>
      </w:r>
      <w:r w:rsidR="007418B7">
        <w:rPr>
          <w:sz w:val="24"/>
          <w:szCs w:val="24"/>
        </w:rPr>
        <w:t>Jordan Curtis</w:t>
      </w:r>
      <w:r w:rsidR="0002656C">
        <w:rPr>
          <w:sz w:val="24"/>
          <w:szCs w:val="24"/>
        </w:rPr>
        <w:t>, Mary Eidt</w:t>
      </w:r>
      <w:r w:rsidR="00E922A6">
        <w:rPr>
          <w:sz w:val="24"/>
          <w:szCs w:val="24"/>
        </w:rPr>
        <w:t xml:space="preserve">, Debbie Magaro-Dolan, Stacey Schloop, </w:t>
      </w:r>
      <w:r w:rsidR="00372B2B">
        <w:rPr>
          <w:sz w:val="24"/>
          <w:szCs w:val="24"/>
        </w:rPr>
        <w:t xml:space="preserve">Debbie Countryman, </w:t>
      </w:r>
      <w:r w:rsidR="00D112DD">
        <w:rPr>
          <w:sz w:val="24"/>
          <w:szCs w:val="24"/>
        </w:rPr>
        <w:t>Kyle Adams</w:t>
      </w:r>
    </w:p>
    <w:p w14:paraId="5BE81136" w14:textId="660F5DE4" w:rsidR="00A53E2D" w:rsidRPr="00EC4F48" w:rsidRDefault="00A53E2D" w:rsidP="00EC4F48">
      <w:pPr>
        <w:pStyle w:val="ListParagraph"/>
        <w:numPr>
          <w:ilvl w:val="0"/>
          <w:numId w:val="3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>Meeting called to order at 7</w:t>
      </w:r>
      <w:r w:rsidR="00882835">
        <w:rPr>
          <w:sz w:val="24"/>
          <w:szCs w:val="24"/>
        </w:rPr>
        <w:t>:0</w:t>
      </w:r>
      <w:r w:rsidR="001B29C4">
        <w:rPr>
          <w:sz w:val="24"/>
          <w:szCs w:val="24"/>
        </w:rPr>
        <w:t>1</w:t>
      </w:r>
      <w:r w:rsidRPr="00EC4F48">
        <w:rPr>
          <w:sz w:val="24"/>
          <w:szCs w:val="24"/>
        </w:rPr>
        <w:t>pm by</w:t>
      </w:r>
      <w:r w:rsidR="00055365" w:rsidRPr="00EC4F48">
        <w:rPr>
          <w:sz w:val="24"/>
          <w:szCs w:val="24"/>
        </w:rPr>
        <w:t xml:space="preserve"> </w:t>
      </w:r>
      <w:r w:rsidRPr="00EC4F48">
        <w:rPr>
          <w:sz w:val="24"/>
          <w:szCs w:val="24"/>
        </w:rPr>
        <w:t xml:space="preserve">President </w:t>
      </w:r>
      <w:r w:rsidR="007418B7">
        <w:rPr>
          <w:sz w:val="24"/>
          <w:szCs w:val="24"/>
        </w:rPr>
        <w:t>Jordan Curtis</w:t>
      </w:r>
    </w:p>
    <w:p w14:paraId="666B2825" w14:textId="63F3AC40" w:rsidR="00A53E2D" w:rsidRDefault="00A53E2D" w:rsidP="00EC4F48">
      <w:pPr>
        <w:pStyle w:val="ListParagraph"/>
        <w:numPr>
          <w:ilvl w:val="0"/>
          <w:numId w:val="3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 xml:space="preserve">Motion to approve minutes from </w:t>
      </w:r>
      <w:r w:rsidR="00E53930">
        <w:rPr>
          <w:sz w:val="24"/>
          <w:szCs w:val="24"/>
        </w:rPr>
        <w:t>Nov</w:t>
      </w:r>
      <w:r w:rsidR="00372B2B">
        <w:rPr>
          <w:sz w:val="24"/>
          <w:szCs w:val="24"/>
        </w:rPr>
        <w:t xml:space="preserve">ember </w:t>
      </w:r>
      <w:r w:rsidR="00E53930">
        <w:rPr>
          <w:sz w:val="24"/>
          <w:szCs w:val="24"/>
        </w:rPr>
        <w:t>5</w:t>
      </w:r>
      <w:r w:rsidRPr="00EC4F48">
        <w:rPr>
          <w:sz w:val="24"/>
          <w:szCs w:val="24"/>
        </w:rPr>
        <w:t>, 202</w:t>
      </w:r>
      <w:r w:rsidR="007418B7">
        <w:rPr>
          <w:sz w:val="24"/>
          <w:szCs w:val="24"/>
        </w:rPr>
        <w:t>3</w:t>
      </w:r>
      <w:r w:rsidRPr="00EC4F48">
        <w:rPr>
          <w:sz w:val="24"/>
          <w:szCs w:val="24"/>
        </w:rPr>
        <w:t xml:space="preserve"> made by </w:t>
      </w:r>
      <w:r w:rsidR="00372B2B">
        <w:rPr>
          <w:sz w:val="24"/>
          <w:szCs w:val="24"/>
        </w:rPr>
        <w:t>Debbie Magaro-Dolan</w:t>
      </w:r>
      <w:r w:rsidR="00E6437B">
        <w:rPr>
          <w:sz w:val="24"/>
          <w:szCs w:val="24"/>
        </w:rPr>
        <w:t xml:space="preserve">, seconded by </w:t>
      </w:r>
      <w:r w:rsidR="00E53930">
        <w:rPr>
          <w:sz w:val="24"/>
          <w:szCs w:val="24"/>
        </w:rPr>
        <w:t>Kyle Adams</w:t>
      </w:r>
    </w:p>
    <w:p w14:paraId="02AA93D8" w14:textId="56107F07" w:rsidR="00A53E2D" w:rsidRPr="00496F79" w:rsidRDefault="00A53E2D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Treasurer’s Report by Kyle Adams:</w:t>
      </w:r>
    </w:p>
    <w:p w14:paraId="1BB89A26" w14:textId="34269546" w:rsidR="006E6FC4" w:rsidRDefault="00713376" w:rsidP="00897123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Cookie drive donations down from last year.  Dues and scholarship money coming in slowly.</w:t>
      </w:r>
    </w:p>
    <w:p w14:paraId="0A5485F9" w14:textId="724D0E8A" w:rsidR="00F2090C" w:rsidRDefault="00A53E2D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Town Affairs by Jordan Curtis:</w:t>
      </w:r>
    </w:p>
    <w:p w14:paraId="16085048" w14:textId="0BB65A70" w:rsidR="001B29C4" w:rsidRDefault="00713376" w:rsidP="000C4CED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Town offices closed January 15 (MLK Day).</w:t>
      </w:r>
    </w:p>
    <w:p w14:paraId="4E934A23" w14:textId="20F11C68" w:rsidR="00713376" w:rsidRPr="000C4CED" w:rsidRDefault="00713376" w:rsidP="000C4CED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Community planning survey closes January 15.</w:t>
      </w:r>
    </w:p>
    <w:p w14:paraId="78AF9422" w14:textId="7ABAD09A" w:rsidR="00F2090C" w:rsidRPr="00496F79" w:rsidRDefault="00F2090C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School Affairs by Mary Eidt:</w:t>
      </w:r>
    </w:p>
    <w:p w14:paraId="2051876E" w14:textId="5CDB7EB2" w:rsidR="00EB25C8" w:rsidRDefault="00835FEA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Most information in new edition of the School Bell.</w:t>
      </w:r>
    </w:p>
    <w:p w14:paraId="0186EA76" w14:textId="0EBD85D4" w:rsidR="00835FEA" w:rsidRPr="00EC4F48" w:rsidRDefault="00835FEA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School district </w:t>
      </w:r>
      <w:r w:rsidR="00713376">
        <w:rPr>
          <w:bCs/>
          <w:sz w:val="24"/>
          <w:szCs w:val="24"/>
        </w:rPr>
        <w:t>will form Mascot Committee to determine changes to imagery and mascot name.</w:t>
      </w:r>
    </w:p>
    <w:p w14:paraId="5553AC86" w14:textId="235690C3" w:rsidR="009E454D" w:rsidRDefault="009E454D" w:rsidP="00B85534">
      <w:pPr>
        <w:spacing w:after="8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Veterans Affairs</w:t>
      </w:r>
      <w:r w:rsidR="00513609">
        <w:rPr>
          <w:b/>
          <w:bCs/>
          <w:sz w:val="24"/>
          <w:szCs w:val="24"/>
        </w:rPr>
        <w:t xml:space="preserve"> by Debbie Magaro-Dolan:</w:t>
      </w:r>
    </w:p>
    <w:p w14:paraId="6AEC1C11" w14:textId="0E21CC2A" w:rsidR="009E454D" w:rsidRPr="00EC4F48" w:rsidRDefault="00713376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Nothing for this month.</w:t>
      </w:r>
    </w:p>
    <w:p w14:paraId="2A5AA87F" w14:textId="0ED8324D" w:rsidR="008931FB" w:rsidRDefault="00F2090C" w:rsidP="00D5562A">
      <w:pPr>
        <w:spacing w:after="80"/>
        <w:rPr>
          <w:sz w:val="24"/>
          <w:szCs w:val="24"/>
        </w:rPr>
      </w:pPr>
      <w:r w:rsidRPr="00496F79">
        <w:rPr>
          <w:b/>
          <w:bCs/>
          <w:sz w:val="24"/>
          <w:szCs w:val="24"/>
        </w:rPr>
        <w:t xml:space="preserve">Upcoming </w:t>
      </w:r>
      <w:r w:rsidR="00496F79">
        <w:rPr>
          <w:b/>
          <w:bCs/>
          <w:sz w:val="24"/>
          <w:szCs w:val="24"/>
        </w:rPr>
        <w:t>E</w:t>
      </w:r>
      <w:r w:rsidRPr="00496F79">
        <w:rPr>
          <w:b/>
          <w:bCs/>
          <w:sz w:val="24"/>
          <w:szCs w:val="24"/>
        </w:rPr>
        <w:t>vents</w:t>
      </w:r>
      <w:r w:rsidR="004B0E60">
        <w:rPr>
          <w:b/>
          <w:bCs/>
          <w:sz w:val="24"/>
          <w:szCs w:val="24"/>
        </w:rPr>
        <w:t>:</w:t>
      </w:r>
    </w:p>
    <w:p w14:paraId="7EC79591" w14:textId="74A67DC0" w:rsidR="00207450" w:rsidRPr="001F596E" w:rsidRDefault="00F96322" w:rsidP="001F596E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Office elections.  February requires formation of committee.  Debbie Magaro-Dolan suggested letter from President expressing needs for community involvement, duties of office, time commitment, etc.</w:t>
      </w:r>
    </w:p>
    <w:p w14:paraId="799DC777" w14:textId="53705E8B" w:rsidR="00721152" w:rsidRDefault="00496F79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Sponsor Engagement:</w:t>
      </w:r>
    </w:p>
    <w:p w14:paraId="1C5769DC" w14:textId="1CA6E6BE" w:rsidR="00607300" w:rsidRDefault="00F96322" w:rsidP="005A6725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Kyle stated Christ the King replied via email with interest in again being a sponsor.</w:t>
      </w:r>
    </w:p>
    <w:p w14:paraId="6769E72D" w14:textId="731AD366" w:rsidR="00F96322" w:rsidRDefault="00F96322" w:rsidP="005A6725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Jordan mentioned voice mail from a sponsor, possibly Edge Federal Credit Union (voice mail was difficult to understand).  Jordan will contact the number.</w:t>
      </w:r>
    </w:p>
    <w:p w14:paraId="67A29FD2" w14:textId="1E8BB79A" w:rsidR="00CD14B1" w:rsidRDefault="00CD14B1" w:rsidP="00EC4F48">
      <w:pPr>
        <w:pStyle w:val="ListParagraph"/>
        <w:spacing w:after="8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business:</w:t>
      </w:r>
    </w:p>
    <w:p w14:paraId="005D61F2" w14:textId="0669FFAC" w:rsidR="00CD14B1" w:rsidRDefault="00F96322" w:rsidP="00EC4F48">
      <w:pPr>
        <w:pStyle w:val="ListParagraph"/>
        <w:spacing w:after="8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- Kyle mentioned potential email blast for community involvement.  Kristine sent 500+ emails with a 40-50% open rate.  Discussion about possible BCA post-card-style mailer.  Kyle will contact USPS (post office).  Need to check by-laws about possible non-Bayberry residents being involved.  Debbie Countryman will contact Irongate representative about Irongate’s functions.</w:t>
      </w:r>
    </w:p>
    <w:p w14:paraId="7E141D64" w14:textId="09CD9E59" w:rsidR="00CD14B1" w:rsidRPr="00CD14B1" w:rsidRDefault="00CD14B1" w:rsidP="00EC4F48">
      <w:pPr>
        <w:pStyle w:val="ListParagraph"/>
        <w:spacing w:after="8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Bayberry Route 57 entrance brick wall – </w:t>
      </w:r>
      <w:r w:rsidR="00F96322">
        <w:rPr>
          <w:bCs/>
          <w:sz w:val="24"/>
          <w:szCs w:val="24"/>
        </w:rPr>
        <w:t>No communication from plaza owner.  Jordan contacted Baldwin and Baldwin mason (315-516-1322) on November 13, 2023; Mr. Baldwin said he would draw up an estimate.  He said he was due for a surgery, no communication since.</w:t>
      </w:r>
    </w:p>
    <w:p w14:paraId="038EBD13" w14:textId="2D4A7921" w:rsidR="00496F79" w:rsidRDefault="00496F79" w:rsidP="00EC4F48">
      <w:pPr>
        <w:pStyle w:val="ListParagraph"/>
        <w:spacing w:after="80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F159A2">
        <w:rPr>
          <w:b/>
          <w:bCs/>
          <w:sz w:val="24"/>
          <w:szCs w:val="24"/>
        </w:rPr>
        <w:t>ext meeting:</w:t>
      </w:r>
    </w:p>
    <w:p w14:paraId="5D930D2A" w14:textId="19EDF95B" w:rsidR="00496F79" w:rsidRDefault="00B9372B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A74DD8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AE0D50" w:rsidRPr="00EC4F48">
        <w:rPr>
          <w:sz w:val="24"/>
          <w:szCs w:val="24"/>
        </w:rPr>
        <w:t>202</w:t>
      </w:r>
      <w:r w:rsidR="00CD14B1">
        <w:rPr>
          <w:sz w:val="24"/>
          <w:szCs w:val="24"/>
        </w:rPr>
        <w:t>4</w:t>
      </w:r>
      <w:r w:rsidR="009C4157" w:rsidRPr="00EC4F48">
        <w:rPr>
          <w:sz w:val="24"/>
          <w:szCs w:val="24"/>
        </w:rPr>
        <w:t xml:space="preserve"> at 7pm</w:t>
      </w:r>
      <w:r w:rsidR="00533A8D">
        <w:rPr>
          <w:sz w:val="24"/>
          <w:szCs w:val="24"/>
        </w:rPr>
        <w:t xml:space="preserve"> </w:t>
      </w:r>
      <w:r>
        <w:rPr>
          <w:sz w:val="24"/>
          <w:szCs w:val="24"/>
        </w:rPr>
        <w:t>via Zoom</w:t>
      </w:r>
    </w:p>
    <w:p w14:paraId="7F558D41" w14:textId="04C64ED7" w:rsidR="00496F79" w:rsidRPr="00533A8D" w:rsidRDefault="00496F79" w:rsidP="00533A8D">
      <w:pPr>
        <w:spacing w:after="80"/>
        <w:rPr>
          <w:sz w:val="24"/>
          <w:szCs w:val="24"/>
        </w:rPr>
      </w:pPr>
      <w:r w:rsidRPr="00533A8D">
        <w:rPr>
          <w:sz w:val="24"/>
          <w:szCs w:val="24"/>
        </w:rPr>
        <w:t xml:space="preserve">Motion to adjourn at </w:t>
      </w:r>
      <w:r w:rsidR="00CD14B1">
        <w:rPr>
          <w:sz w:val="24"/>
          <w:szCs w:val="24"/>
        </w:rPr>
        <w:t>7</w:t>
      </w:r>
      <w:r w:rsidRPr="00533A8D">
        <w:rPr>
          <w:sz w:val="24"/>
          <w:szCs w:val="24"/>
        </w:rPr>
        <w:t>:</w:t>
      </w:r>
      <w:r w:rsidR="00B9372B">
        <w:rPr>
          <w:sz w:val="24"/>
          <w:szCs w:val="24"/>
        </w:rPr>
        <w:t>40</w:t>
      </w:r>
      <w:r w:rsidRPr="00533A8D">
        <w:rPr>
          <w:sz w:val="24"/>
          <w:szCs w:val="24"/>
        </w:rPr>
        <w:t xml:space="preserve">pm by </w:t>
      </w:r>
      <w:r w:rsidR="00B9372B">
        <w:rPr>
          <w:sz w:val="24"/>
          <w:szCs w:val="24"/>
        </w:rPr>
        <w:t>Debbie Magaro-Dolan</w:t>
      </w:r>
      <w:r w:rsidR="00825F4A">
        <w:rPr>
          <w:sz w:val="24"/>
          <w:szCs w:val="24"/>
        </w:rPr>
        <w:t xml:space="preserve">, seconded by </w:t>
      </w:r>
      <w:r w:rsidR="00B9372B">
        <w:rPr>
          <w:sz w:val="24"/>
          <w:szCs w:val="24"/>
        </w:rPr>
        <w:t>Stacey Schloop.</w:t>
      </w:r>
    </w:p>
    <w:sectPr w:rsidR="00496F79" w:rsidRPr="00533A8D" w:rsidSect="008D329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A52C" w14:textId="77777777" w:rsidR="00904AE1" w:rsidRDefault="00904AE1" w:rsidP="000A42D1">
      <w:pPr>
        <w:spacing w:after="0" w:line="240" w:lineRule="auto"/>
      </w:pPr>
      <w:r>
        <w:separator/>
      </w:r>
    </w:p>
  </w:endnote>
  <w:endnote w:type="continuationSeparator" w:id="0">
    <w:p w14:paraId="62F4D792" w14:textId="77777777" w:rsidR="00904AE1" w:rsidRDefault="00904AE1" w:rsidP="000A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F97D" w14:textId="77777777" w:rsidR="00904AE1" w:rsidRDefault="00904AE1" w:rsidP="000A42D1">
      <w:pPr>
        <w:spacing w:after="0" w:line="240" w:lineRule="auto"/>
      </w:pPr>
      <w:r>
        <w:separator/>
      </w:r>
    </w:p>
  </w:footnote>
  <w:footnote w:type="continuationSeparator" w:id="0">
    <w:p w14:paraId="5C6E527A" w14:textId="77777777" w:rsidR="00904AE1" w:rsidRDefault="00904AE1" w:rsidP="000A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4CA6"/>
    <w:multiLevelType w:val="hybridMultilevel"/>
    <w:tmpl w:val="579451F4"/>
    <w:lvl w:ilvl="0" w:tplc="3C3AE3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BE77CF"/>
    <w:multiLevelType w:val="hybridMultilevel"/>
    <w:tmpl w:val="1374C784"/>
    <w:lvl w:ilvl="0" w:tplc="A306A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268A"/>
    <w:multiLevelType w:val="hybridMultilevel"/>
    <w:tmpl w:val="2D52E6F2"/>
    <w:lvl w:ilvl="0" w:tplc="4C2490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759374">
    <w:abstractNumId w:val="1"/>
  </w:num>
  <w:num w:numId="2" w16cid:durableId="997611398">
    <w:abstractNumId w:val="2"/>
  </w:num>
  <w:num w:numId="3" w16cid:durableId="97642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2D"/>
    <w:rsid w:val="0002656C"/>
    <w:rsid w:val="00055365"/>
    <w:rsid w:val="000926C9"/>
    <w:rsid w:val="000A42D1"/>
    <w:rsid w:val="000B656E"/>
    <w:rsid w:val="000C4CED"/>
    <w:rsid w:val="000C6238"/>
    <w:rsid w:val="00100650"/>
    <w:rsid w:val="00113074"/>
    <w:rsid w:val="0016667D"/>
    <w:rsid w:val="001711C4"/>
    <w:rsid w:val="001975AE"/>
    <w:rsid w:val="001B29C4"/>
    <w:rsid w:val="001B50A0"/>
    <w:rsid w:val="001D505F"/>
    <w:rsid w:val="001F596E"/>
    <w:rsid w:val="00207450"/>
    <w:rsid w:val="00272B93"/>
    <w:rsid w:val="00273B84"/>
    <w:rsid w:val="0028625B"/>
    <w:rsid w:val="00317D71"/>
    <w:rsid w:val="00372B2B"/>
    <w:rsid w:val="0037398A"/>
    <w:rsid w:val="003A3A7B"/>
    <w:rsid w:val="003E36A7"/>
    <w:rsid w:val="00431463"/>
    <w:rsid w:val="0043181D"/>
    <w:rsid w:val="00473464"/>
    <w:rsid w:val="004850C5"/>
    <w:rsid w:val="00496F79"/>
    <w:rsid w:val="004B0E60"/>
    <w:rsid w:val="004C4BAC"/>
    <w:rsid w:val="004C55EB"/>
    <w:rsid w:val="004D282D"/>
    <w:rsid w:val="004F2CC6"/>
    <w:rsid w:val="00513609"/>
    <w:rsid w:val="00533A8D"/>
    <w:rsid w:val="00534B3F"/>
    <w:rsid w:val="00557F27"/>
    <w:rsid w:val="00570158"/>
    <w:rsid w:val="00593790"/>
    <w:rsid w:val="005A6725"/>
    <w:rsid w:val="005B6883"/>
    <w:rsid w:val="005D1148"/>
    <w:rsid w:val="005E46DF"/>
    <w:rsid w:val="00607300"/>
    <w:rsid w:val="0063248F"/>
    <w:rsid w:val="0067301A"/>
    <w:rsid w:val="00676EF6"/>
    <w:rsid w:val="006E6FC4"/>
    <w:rsid w:val="006F65A3"/>
    <w:rsid w:val="00701328"/>
    <w:rsid w:val="00713376"/>
    <w:rsid w:val="00721152"/>
    <w:rsid w:val="007310B3"/>
    <w:rsid w:val="007418B7"/>
    <w:rsid w:val="0075471C"/>
    <w:rsid w:val="00783D6C"/>
    <w:rsid w:val="00825F4A"/>
    <w:rsid w:val="00835FEA"/>
    <w:rsid w:val="008670C0"/>
    <w:rsid w:val="00882835"/>
    <w:rsid w:val="008931FB"/>
    <w:rsid w:val="008937DB"/>
    <w:rsid w:val="00897123"/>
    <w:rsid w:val="008D3299"/>
    <w:rsid w:val="00904AE1"/>
    <w:rsid w:val="00951EF0"/>
    <w:rsid w:val="00992663"/>
    <w:rsid w:val="00996ED4"/>
    <w:rsid w:val="009C170B"/>
    <w:rsid w:val="009C4157"/>
    <w:rsid w:val="009E454D"/>
    <w:rsid w:val="009F7361"/>
    <w:rsid w:val="00A53E2D"/>
    <w:rsid w:val="00A73969"/>
    <w:rsid w:val="00A74DD8"/>
    <w:rsid w:val="00A85991"/>
    <w:rsid w:val="00AC134E"/>
    <w:rsid w:val="00AC6953"/>
    <w:rsid w:val="00AE0D50"/>
    <w:rsid w:val="00B07FA2"/>
    <w:rsid w:val="00B63FA1"/>
    <w:rsid w:val="00B752FA"/>
    <w:rsid w:val="00B85534"/>
    <w:rsid w:val="00B9372B"/>
    <w:rsid w:val="00BC7404"/>
    <w:rsid w:val="00BC7557"/>
    <w:rsid w:val="00BE6D60"/>
    <w:rsid w:val="00BF4D8F"/>
    <w:rsid w:val="00C56CC4"/>
    <w:rsid w:val="00C577B3"/>
    <w:rsid w:val="00C620A5"/>
    <w:rsid w:val="00C9755A"/>
    <w:rsid w:val="00CD14B1"/>
    <w:rsid w:val="00CE45FB"/>
    <w:rsid w:val="00D112DD"/>
    <w:rsid w:val="00D26771"/>
    <w:rsid w:val="00D30146"/>
    <w:rsid w:val="00D3100F"/>
    <w:rsid w:val="00D40293"/>
    <w:rsid w:val="00D5562A"/>
    <w:rsid w:val="00DA50F9"/>
    <w:rsid w:val="00DD40F5"/>
    <w:rsid w:val="00E27455"/>
    <w:rsid w:val="00E53930"/>
    <w:rsid w:val="00E6437B"/>
    <w:rsid w:val="00E6741D"/>
    <w:rsid w:val="00E922A6"/>
    <w:rsid w:val="00EB25C8"/>
    <w:rsid w:val="00EC4F48"/>
    <w:rsid w:val="00ED4562"/>
    <w:rsid w:val="00EF6B0E"/>
    <w:rsid w:val="00F159A2"/>
    <w:rsid w:val="00F2090C"/>
    <w:rsid w:val="00F42A4B"/>
    <w:rsid w:val="00F61396"/>
    <w:rsid w:val="00F666C3"/>
    <w:rsid w:val="00F9420C"/>
    <w:rsid w:val="00F96322"/>
    <w:rsid w:val="00FA523D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92349"/>
  <w15:chartTrackingRefBased/>
  <w15:docId w15:val="{492EE216-956E-4D2B-B8DC-8DBDDCB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D1"/>
  </w:style>
  <w:style w:type="paragraph" w:styleId="Footer">
    <w:name w:val="footer"/>
    <w:basedOn w:val="Normal"/>
    <w:link w:val="Foot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Jordan P</dc:creator>
  <cp:keywords/>
  <dc:description/>
  <cp:lastModifiedBy>Curtis, Jordan P</cp:lastModifiedBy>
  <cp:revision>8</cp:revision>
  <dcterms:created xsi:type="dcterms:W3CDTF">2024-01-09T14:45:00Z</dcterms:created>
  <dcterms:modified xsi:type="dcterms:W3CDTF">2024-02-05T00:13:00Z</dcterms:modified>
</cp:coreProperties>
</file>