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594C2" w14:textId="1E1C8EE6" w:rsidR="006F65A3" w:rsidRDefault="00A53E2D" w:rsidP="00B85534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Bayberry Community Association</w:t>
      </w:r>
    </w:p>
    <w:p w14:paraId="48A2C96C" w14:textId="0BCF1EB2" w:rsidR="00A53E2D" w:rsidRDefault="001975AE" w:rsidP="00B85534">
      <w:pPr>
        <w:spacing w:after="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B50A0">
        <w:rPr>
          <w:b/>
          <w:bCs/>
          <w:sz w:val="24"/>
          <w:szCs w:val="24"/>
        </w:rPr>
        <w:t>1</w:t>
      </w:r>
      <w:r w:rsidR="00A53E2D">
        <w:rPr>
          <w:b/>
          <w:bCs/>
          <w:sz w:val="24"/>
          <w:szCs w:val="24"/>
        </w:rPr>
        <w:t>/</w:t>
      </w:r>
      <w:r w:rsidR="001B50A0">
        <w:rPr>
          <w:b/>
          <w:bCs/>
          <w:sz w:val="24"/>
          <w:szCs w:val="24"/>
        </w:rPr>
        <w:t>6</w:t>
      </w:r>
      <w:r w:rsidR="00A53E2D">
        <w:rPr>
          <w:b/>
          <w:bCs/>
          <w:sz w:val="24"/>
          <w:szCs w:val="24"/>
        </w:rPr>
        <w:t>/2022</w:t>
      </w:r>
    </w:p>
    <w:p w14:paraId="53405A7A" w14:textId="3EE9CD4E" w:rsidR="00A53E2D" w:rsidRDefault="00A53E2D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  <w:r>
        <w:rPr>
          <w:sz w:val="24"/>
          <w:szCs w:val="24"/>
        </w:rPr>
        <w:t xml:space="preserve"> Jordan Curtis, Mary Eidt</w:t>
      </w:r>
      <w:r w:rsidR="006E6FC4">
        <w:rPr>
          <w:sz w:val="24"/>
          <w:szCs w:val="24"/>
        </w:rPr>
        <w:t>, Louise Benf</w:t>
      </w:r>
      <w:r w:rsidR="009E454D">
        <w:rPr>
          <w:sz w:val="24"/>
          <w:szCs w:val="24"/>
        </w:rPr>
        <w:t>e</w:t>
      </w:r>
      <w:r w:rsidR="006E6FC4">
        <w:rPr>
          <w:sz w:val="24"/>
          <w:szCs w:val="24"/>
        </w:rPr>
        <w:t xml:space="preserve">y, </w:t>
      </w:r>
      <w:r w:rsidR="00FA523D">
        <w:rPr>
          <w:sz w:val="24"/>
          <w:szCs w:val="24"/>
        </w:rPr>
        <w:t>Elizabeth Geoghegan</w:t>
      </w:r>
    </w:p>
    <w:p w14:paraId="5BE81136" w14:textId="09372B9F" w:rsidR="00A53E2D" w:rsidRDefault="00A53E2D" w:rsidP="00B85534">
      <w:pPr>
        <w:spacing w:after="80"/>
        <w:rPr>
          <w:sz w:val="24"/>
          <w:szCs w:val="24"/>
        </w:rPr>
      </w:pPr>
      <w:r>
        <w:rPr>
          <w:sz w:val="24"/>
          <w:szCs w:val="24"/>
        </w:rPr>
        <w:t>Meeting called to order at 7:0</w:t>
      </w:r>
      <w:r w:rsidR="00FA523D">
        <w:rPr>
          <w:sz w:val="24"/>
          <w:szCs w:val="24"/>
        </w:rPr>
        <w:t>2</w:t>
      </w:r>
      <w:r>
        <w:rPr>
          <w:sz w:val="24"/>
          <w:szCs w:val="24"/>
        </w:rPr>
        <w:t>pm by President Jordan Curtis</w:t>
      </w:r>
    </w:p>
    <w:p w14:paraId="666B2825" w14:textId="77E93DE5" w:rsidR="00A53E2D" w:rsidRDefault="00A53E2D" w:rsidP="00B85534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Motion to approve minutes from </w:t>
      </w:r>
      <w:r w:rsidR="00FA523D">
        <w:rPr>
          <w:sz w:val="24"/>
          <w:szCs w:val="24"/>
        </w:rPr>
        <w:t>October</w:t>
      </w:r>
      <w:r w:rsidR="006E6FC4">
        <w:rPr>
          <w:sz w:val="24"/>
          <w:szCs w:val="24"/>
        </w:rPr>
        <w:t xml:space="preserve"> </w:t>
      </w:r>
      <w:r w:rsidR="00FA523D">
        <w:rPr>
          <w:sz w:val="24"/>
          <w:szCs w:val="24"/>
        </w:rPr>
        <w:t>2</w:t>
      </w:r>
      <w:r>
        <w:rPr>
          <w:sz w:val="24"/>
          <w:szCs w:val="24"/>
        </w:rPr>
        <w:t xml:space="preserve">, 2022 made by </w:t>
      </w:r>
      <w:r w:rsidR="006E6FC4">
        <w:rPr>
          <w:sz w:val="24"/>
          <w:szCs w:val="24"/>
        </w:rPr>
        <w:t>Mary Eidt</w:t>
      </w:r>
      <w:r w:rsidR="009E454D">
        <w:rPr>
          <w:sz w:val="24"/>
          <w:szCs w:val="24"/>
        </w:rPr>
        <w:t xml:space="preserve">, seconded by </w:t>
      </w:r>
      <w:r w:rsidR="00FA523D">
        <w:rPr>
          <w:sz w:val="24"/>
          <w:szCs w:val="24"/>
        </w:rPr>
        <w:t>Elizabeth Geoghegan</w:t>
      </w:r>
    </w:p>
    <w:p w14:paraId="02AA93D8" w14:textId="49F8632A" w:rsidR="00A53E2D" w:rsidRPr="00496F79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Treasurer’s Report by Kyle Adams</w:t>
      </w:r>
      <w:r w:rsidR="009E454D">
        <w:rPr>
          <w:b/>
          <w:bCs/>
          <w:sz w:val="24"/>
          <w:szCs w:val="24"/>
        </w:rPr>
        <w:t xml:space="preserve"> (Kyle absent, in lieu Jordan Curtis</w:t>
      </w:r>
      <w:r w:rsidR="00FA523D">
        <w:rPr>
          <w:b/>
          <w:bCs/>
          <w:sz w:val="24"/>
          <w:szCs w:val="24"/>
        </w:rPr>
        <w:t>)</w:t>
      </w:r>
      <w:r w:rsidRPr="00496F79">
        <w:rPr>
          <w:b/>
          <w:bCs/>
          <w:sz w:val="24"/>
          <w:szCs w:val="24"/>
        </w:rPr>
        <w:t>:</w:t>
      </w:r>
    </w:p>
    <w:p w14:paraId="1BB89A26" w14:textId="03B8A8C7" w:rsidR="006E6FC4" w:rsidRDefault="00F666C3" w:rsidP="00B85534">
      <w:pPr>
        <w:pStyle w:val="ListParagraph"/>
        <w:spacing w:after="8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523D">
        <w:rPr>
          <w:sz w:val="24"/>
          <w:szCs w:val="24"/>
        </w:rPr>
        <w:t xml:space="preserve">Very low response from </w:t>
      </w:r>
      <w:r w:rsidR="009E454D">
        <w:rPr>
          <w:sz w:val="24"/>
          <w:szCs w:val="24"/>
        </w:rPr>
        <w:t>sponsors.</w:t>
      </w:r>
      <w:r w:rsidR="00FA523D">
        <w:rPr>
          <w:sz w:val="24"/>
          <w:szCs w:val="24"/>
        </w:rPr>
        <w:t xml:space="preserve"> Balance ended 10/31 does not include $20 dues and $25 scholarship donations from Halloween Party, no</w:t>
      </w:r>
      <w:r w:rsidR="00BF4D8F">
        <w:rPr>
          <w:sz w:val="24"/>
          <w:szCs w:val="24"/>
        </w:rPr>
        <w:t>r</w:t>
      </w:r>
      <w:bookmarkStart w:id="0" w:name="_GoBack"/>
      <w:bookmarkEnd w:id="0"/>
      <w:r w:rsidR="00FA523D">
        <w:rPr>
          <w:sz w:val="24"/>
          <w:szCs w:val="24"/>
        </w:rPr>
        <w:t xml:space="preserve"> $200 sponsorship from Flamingo Bowl.</w:t>
      </w:r>
    </w:p>
    <w:p w14:paraId="0A5485F9" w14:textId="724D0E8A" w:rsidR="00F2090C" w:rsidRDefault="00A53E2D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Town Affairs by Jordan Curtis:</w:t>
      </w:r>
    </w:p>
    <w:p w14:paraId="1133B534" w14:textId="591FE9C6" w:rsidR="006E6FC4" w:rsidRDefault="006E6FC4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FA523D">
        <w:rPr>
          <w:bCs/>
          <w:sz w:val="24"/>
          <w:szCs w:val="24"/>
        </w:rPr>
        <w:t>Micron chip manufacturing set for White Pines Park on Route 31.</w:t>
      </w:r>
    </w:p>
    <w:p w14:paraId="2D16AF14" w14:textId="00DD1B8E" w:rsidR="00FA523D" w:rsidRDefault="00FA523D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- Town website has listing of upcoming holiday closings for town offices.</w:t>
      </w:r>
    </w:p>
    <w:p w14:paraId="5A476AE8" w14:textId="3D76BED3" w:rsidR="00FA523D" w:rsidRDefault="00FA523D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- Winter street parking ban in effect until April 1, 2023.</w:t>
      </w:r>
    </w:p>
    <w:p w14:paraId="4C846236" w14:textId="1C1BB85A" w:rsidR="006E6FC4" w:rsidRDefault="006E6FC4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>- Gaskin Road to close November 15, 2022 (no re-opening date mentioned).</w:t>
      </w:r>
    </w:p>
    <w:p w14:paraId="78AF9422" w14:textId="7ABAD09A" w:rsidR="00F2090C" w:rsidRPr="00496F79" w:rsidRDefault="00F2090C" w:rsidP="00B85534">
      <w:pPr>
        <w:spacing w:after="80"/>
        <w:rPr>
          <w:b/>
          <w:bCs/>
          <w:sz w:val="24"/>
          <w:szCs w:val="24"/>
        </w:rPr>
      </w:pPr>
      <w:r w:rsidRPr="00496F79">
        <w:rPr>
          <w:b/>
          <w:bCs/>
          <w:sz w:val="24"/>
          <w:szCs w:val="24"/>
        </w:rPr>
        <w:t>School Affairs by Mary Eidt:</w:t>
      </w:r>
    </w:p>
    <w:p w14:paraId="2FEBF766" w14:textId="2478025A" w:rsidR="00EF6B0E" w:rsidRDefault="00EF6B0E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B85534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ame as Newsletter.</w:t>
      </w:r>
      <w:r w:rsidR="00B85534">
        <w:rPr>
          <w:bCs/>
          <w:sz w:val="24"/>
          <w:szCs w:val="24"/>
        </w:rPr>
        <w:t xml:space="preserve"> </w:t>
      </w:r>
      <w:r w:rsidR="00FA523D">
        <w:rPr>
          <w:bCs/>
          <w:sz w:val="24"/>
          <w:szCs w:val="24"/>
        </w:rPr>
        <w:t>Upcoming high school play “Clue”. Change to e-tickets for sports events (possibly other events like plays).  Discussion about impact Micron could have on district enrollments.  District pushing more focus on technology.</w:t>
      </w:r>
    </w:p>
    <w:p w14:paraId="5553AC86" w14:textId="72F98EE7" w:rsidR="009E454D" w:rsidRDefault="009E454D" w:rsidP="00B85534">
      <w:pPr>
        <w:spacing w:after="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Veterans Affairs</w:t>
      </w:r>
    </w:p>
    <w:p w14:paraId="6AEC1C11" w14:textId="12085909" w:rsidR="009E454D" w:rsidRPr="009E454D" w:rsidRDefault="009E454D" w:rsidP="00B85534">
      <w:pPr>
        <w:spacing w:after="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B752FA">
        <w:rPr>
          <w:bCs/>
          <w:sz w:val="24"/>
          <w:szCs w:val="24"/>
        </w:rPr>
        <w:t>Debbie Magaro-Dolan</w:t>
      </w:r>
      <w:r w:rsidR="00FA523D">
        <w:rPr>
          <w:bCs/>
          <w:sz w:val="24"/>
          <w:szCs w:val="24"/>
        </w:rPr>
        <w:t xml:space="preserve"> absent.</w:t>
      </w:r>
    </w:p>
    <w:p w14:paraId="3BC2E54F" w14:textId="3133EDAC" w:rsidR="00EF6B0E" w:rsidRDefault="00F2090C" w:rsidP="00B85534">
      <w:pPr>
        <w:spacing w:after="80"/>
        <w:rPr>
          <w:sz w:val="24"/>
          <w:szCs w:val="24"/>
        </w:rPr>
      </w:pPr>
      <w:r w:rsidRPr="00496F79">
        <w:rPr>
          <w:b/>
          <w:bCs/>
          <w:sz w:val="24"/>
          <w:szCs w:val="24"/>
        </w:rPr>
        <w:t xml:space="preserve">Upcoming </w:t>
      </w:r>
      <w:r w:rsidR="00496F79">
        <w:rPr>
          <w:b/>
          <w:bCs/>
          <w:sz w:val="24"/>
          <w:szCs w:val="24"/>
        </w:rPr>
        <w:t>E</w:t>
      </w:r>
      <w:r w:rsidRPr="00496F79">
        <w:rPr>
          <w:b/>
          <w:bCs/>
          <w:sz w:val="24"/>
          <w:szCs w:val="24"/>
        </w:rPr>
        <w:t>vents</w:t>
      </w:r>
    </w:p>
    <w:p w14:paraId="2264C072" w14:textId="7183BCC8" w:rsidR="00FA523D" w:rsidRDefault="00F666C3" w:rsidP="00FA523D">
      <w:pPr>
        <w:pStyle w:val="ListParagraph"/>
        <w:spacing w:after="8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523D">
        <w:rPr>
          <w:sz w:val="24"/>
          <w:szCs w:val="24"/>
        </w:rPr>
        <w:t>Cookie donations to local EMS (NOVA?) and fire departments (Moyers Corners?); Jordan will contact Michael Becker for how it was done in 2021.</w:t>
      </w:r>
    </w:p>
    <w:p w14:paraId="6EC0B244" w14:textId="50F9AF68" w:rsidR="00FA523D" w:rsidRDefault="00FA523D" w:rsidP="00FA523D">
      <w:pPr>
        <w:pStyle w:val="ListParagraph"/>
        <w:spacing w:after="80"/>
        <w:ind w:left="0"/>
        <w:rPr>
          <w:sz w:val="24"/>
          <w:szCs w:val="24"/>
        </w:rPr>
      </w:pPr>
      <w:r>
        <w:rPr>
          <w:sz w:val="24"/>
          <w:szCs w:val="24"/>
        </w:rPr>
        <w:t>- Santa’s Drive-thru.  Drive-thru only, no visiting.  Jordan will contact Michael Becker.</w:t>
      </w:r>
    </w:p>
    <w:p w14:paraId="6FF62516" w14:textId="05C81A42" w:rsidR="00FA523D" w:rsidRDefault="00FA523D" w:rsidP="00FA523D">
      <w:pPr>
        <w:pStyle w:val="ListParagraph"/>
        <w:spacing w:after="80"/>
        <w:ind w:left="0"/>
        <w:rPr>
          <w:sz w:val="24"/>
          <w:szCs w:val="24"/>
        </w:rPr>
      </w:pPr>
      <w:r>
        <w:rPr>
          <w:sz w:val="24"/>
          <w:szCs w:val="24"/>
        </w:rPr>
        <w:t>- Plaza Tree Lighting.  Discussion of how to get tree (plaza used to supply?).  Possible inclusion of Christ the King.  Local merchants to donate items (Antonio’s, Starbucks, Dunkin Donuts?)</w:t>
      </w:r>
      <w:r w:rsidR="00C620A5">
        <w:rPr>
          <w:sz w:val="24"/>
          <w:szCs w:val="24"/>
        </w:rPr>
        <w:t>.  Elizabeth Geoghegan mentioned raffle baskets.</w:t>
      </w:r>
    </w:p>
    <w:p w14:paraId="799DC777" w14:textId="53705E8B" w:rsidR="00721152" w:rsidRDefault="00496F79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Sponsor Engagement:</w:t>
      </w:r>
    </w:p>
    <w:p w14:paraId="0DC3EDB0" w14:textId="17FD2063" w:rsidR="00496F79" w:rsidRDefault="00F666C3" w:rsidP="00B85534">
      <w:pPr>
        <w:pStyle w:val="ListParagraph"/>
        <w:spacing w:after="8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6B0E">
        <w:rPr>
          <w:sz w:val="24"/>
          <w:szCs w:val="24"/>
        </w:rPr>
        <w:t>Jordan</w:t>
      </w:r>
      <w:r w:rsidR="00CE45FB">
        <w:rPr>
          <w:sz w:val="24"/>
          <w:szCs w:val="24"/>
        </w:rPr>
        <w:t xml:space="preserve"> </w:t>
      </w:r>
      <w:r w:rsidR="00C620A5">
        <w:rPr>
          <w:sz w:val="24"/>
          <w:szCs w:val="24"/>
        </w:rPr>
        <w:t>will continue to contact old sponsors.</w:t>
      </w:r>
    </w:p>
    <w:p w14:paraId="0B43DC6B" w14:textId="456BBADB" w:rsidR="00473464" w:rsidRDefault="00473464" w:rsidP="00B85534">
      <w:pPr>
        <w:pStyle w:val="ListParagraph"/>
        <w:spacing w:after="80"/>
        <w:ind w:left="0"/>
        <w:rPr>
          <w:sz w:val="24"/>
          <w:szCs w:val="24"/>
        </w:rPr>
      </w:pPr>
      <w:r>
        <w:rPr>
          <w:b/>
          <w:sz w:val="24"/>
          <w:szCs w:val="24"/>
        </w:rPr>
        <w:t>Neighborhood Concerns:</w:t>
      </w:r>
    </w:p>
    <w:p w14:paraId="50EC300F" w14:textId="3C5D7476" w:rsidR="00473464" w:rsidRPr="00473464" w:rsidRDefault="00473464" w:rsidP="00B85534">
      <w:pPr>
        <w:pStyle w:val="ListParagraph"/>
        <w:spacing w:after="80"/>
        <w:ind w:left="0"/>
        <w:rPr>
          <w:sz w:val="24"/>
          <w:szCs w:val="24"/>
        </w:rPr>
      </w:pPr>
      <w:r>
        <w:rPr>
          <w:sz w:val="24"/>
          <w:szCs w:val="24"/>
        </w:rPr>
        <w:t>- Elizabeth Geoghegan raised concern about teenagers kicking doors.  One neighbor’s garage door was damaged.  Another neighbor was nursing a baby when someone tried to kick her door.  Sheriff’s Department has been contacted.  Proposed future law enforcement speaker guest at BCA meeting.</w:t>
      </w:r>
    </w:p>
    <w:p w14:paraId="038EBD13" w14:textId="3246B4CE" w:rsidR="00496F79" w:rsidRDefault="00496F79" w:rsidP="00B85534">
      <w:pPr>
        <w:spacing w:after="80"/>
        <w:rPr>
          <w:sz w:val="24"/>
          <w:szCs w:val="24"/>
        </w:rPr>
      </w:pPr>
      <w:r>
        <w:rPr>
          <w:b/>
          <w:bCs/>
          <w:sz w:val="24"/>
          <w:szCs w:val="24"/>
        </w:rPr>
        <w:t>Next meeting:</w:t>
      </w:r>
    </w:p>
    <w:p w14:paraId="5D930D2A" w14:textId="597C9A1B" w:rsidR="00496F79" w:rsidRDefault="00EF6B0E" w:rsidP="00B85534">
      <w:pPr>
        <w:spacing w:after="80"/>
        <w:rPr>
          <w:sz w:val="24"/>
          <w:szCs w:val="24"/>
        </w:rPr>
      </w:pPr>
      <w:r>
        <w:rPr>
          <w:sz w:val="24"/>
          <w:szCs w:val="24"/>
        </w:rPr>
        <w:t>1</w:t>
      </w:r>
      <w:r w:rsidR="00C620A5">
        <w:rPr>
          <w:sz w:val="24"/>
          <w:szCs w:val="24"/>
        </w:rPr>
        <w:t>2</w:t>
      </w:r>
      <w:r w:rsidR="00496F79">
        <w:rPr>
          <w:sz w:val="24"/>
          <w:szCs w:val="24"/>
        </w:rPr>
        <w:t>/</w:t>
      </w:r>
      <w:r w:rsidR="00C620A5">
        <w:rPr>
          <w:sz w:val="24"/>
          <w:szCs w:val="24"/>
        </w:rPr>
        <w:t>4</w:t>
      </w:r>
      <w:r w:rsidR="00496F79">
        <w:rPr>
          <w:sz w:val="24"/>
          <w:szCs w:val="24"/>
        </w:rPr>
        <w:t>/2022</w:t>
      </w:r>
      <w:r w:rsidR="009C4157">
        <w:rPr>
          <w:sz w:val="24"/>
          <w:szCs w:val="24"/>
        </w:rPr>
        <w:t xml:space="preserve"> at 7pm</w:t>
      </w:r>
    </w:p>
    <w:p w14:paraId="7F558D41" w14:textId="0C443C48" w:rsidR="00496F79" w:rsidRPr="00496F79" w:rsidRDefault="00496F79" w:rsidP="00B85534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Motion to adjourn at </w:t>
      </w:r>
      <w:r w:rsidR="00CE45FB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473464">
        <w:rPr>
          <w:sz w:val="24"/>
          <w:szCs w:val="24"/>
        </w:rPr>
        <w:t>44</w:t>
      </w:r>
      <w:r>
        <w:rPr>
          <w:sz w:val="24"/>
          <w:szCs w:val="24"/>
        </w:rPr>
        <w:t xml:space="preserve">pm made by </w:t>
      </w:r>
      <w:r w:rsidR="00473464">
        <w:rPr>
          <w:sz w:val="24"/>
          <w:szCs w:val="24"/>
        </w:rPr>
        <w:t>Elizabeth Geoghegan</w:t>
      </w:r>
      <w:r w:rsidR="00CE45FB">
        <w:rPr>
          <w:sz w:val="24"/>
          <w:szCs w:val="24"/>
        </w:rPr>
        <w:t>, seconded by Mary Eidt</w:t>
      </w:r>
      <w:r w:rsidR="00473464">
        <w:rPr>
          <w:sz w:val="24"/>
          <w:szCs w:val="24"/>
        </w:rPr>
        <w:t>.</w:t>
      </w:r>
    </w:p>
    <w:sectPr w:rsidR="00496F79" w:rsidRPr="00496F79" w:rsidSect="008D329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CC98B" w14:textId="77777777" w:rsidR="000A42D1" w:rsidRDefault="000A42D1" w:rsidP="000A42D1">
      <w:pPr>
        <w:spacing w:after="0" w:line="240" w:lineRule="auto"/>
      </w:pPr>
      <w:r>
        <w:separator/>
      </w:r>
    </w:p>
  </w:endnote>
  <w:endnote w:type="continuationSeparator" w:id="0">
    <w:p w14:paraId="28A0519C" w14:textId="77777777" w:rsidR="000A42D1" w:rsidRDefault="000A42D1" w:rsidP="000A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A2C67" w14:textId="77777777" w:rsidR="000A42D1" w:rsidRDefault="000A42D1" w:rsidP="000A42D1">
      <w:pPr>
        <w:spacing w:after="0" w:line="240" w:lineRule="auto"/>
      </w:pPr>
      <w:r>
        <w:separator/>
      </w:r>
    </w:p>
  </w:footnote>
  <w:footnote w:type="continuationSeparator" w:id="0">
    <w:p w14:paraId="0BAAA181" w14:textId="77777777" w:rsidR="000A42D1" w:rsidRDefault="000A42D1" w:rsidP="000A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7CF"/>
    <w:multiLevelType w:val="hybridMultilevel"/>
    <w:tmpl w:val="1374C784"/>
    <w:lvl w:ilvl="0" w:tplc="A306A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2D"/>
    <w:rsid w:val="000A42D1"/>
    <w:rsid w:val="001975AE"/>
    <w:rsid w:val="001B50A0"/>
    <w:rsid w:val="003E36A7"/>
    <w:rsid w:val="00473464"/>
    <w:rsid w:val="00496F79"/>
    <w:rsid w:val="005B6883"/>
    <w:rsid w:val="005D1148"/>
    <w:rsid w:val="00676EF6"/>
    <w:rsid w:val="006E6FC4"/>
    <w:rsid w:val="006F65A3"/>
    <w:rsid w:val="00721152"/>
    <w:rsid w:val="008D3299"/>
    <w:rsid w:val="009C4157"/>
    <w:rsid w:val="009E454D"/>
    <w:rsid w:val="00A53E2D"/>
    <w:rsid w:val="00AC6953"/>
    <w:rsid w:val="00B63FA1"/>
    <w:rsid w:val="00B752FA"/>
    <w:rsid w:val="00B85534"/>
    <w:rsid w:val="00BF4D8F"/>
    <w:rsid w:val="00C620A5"/>
    <w:rsid w:val="00CE45FB"/>
    <w:rsid w:val="00EF6B0E"/>
    <w:rsid w:val="00F2090C"/>
    <w:rsid w:val="00F666C3"/>
    <w:rsid w:val="00FA523D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592349"/>
  <w15:chartTrackingRefBased/>
  <w15:docId w15:val="{492EE216-956E-4D2B-B8DC-8DBDDCB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D1"/>
  </w:style>
  <w:style w:type="paragraph" w:styleId="Footer">
    <w:name w:val="footer"/>
    <w:basedOn w:val="Normal"/>
    <w:link w:val="FooterChar"/>
    <w:uiPriority w:val="99"/>
    <w:unhideWhenUsed/>
    <w:rsid w:val="000A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Jordan P</dc:creator>
  <cp:keywords/>
  <dc:description/>
  <cp:lastModifiedBy>Curtis</cp:lastModifiedBy>
  <cp:revision>4</cp:revision>
  <dcterms:created xsi:type="dcterms:W3CDTF">2022-11-07T13:41:00Z</dcterms:created>
  <dcterms:modified xsi:type="dcterms:W3CDTF">2022-12-04T12:38:00Z</dcterms:modified>
</cp:coreProperties>
</file>